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A7" w:rsidRPr="00D26F99" w:rsidRDefault="000E42A7" w:rsidP="00D26F99">
      <w:pPr>
        <w:jc w:val="center"/>
        <w:rPr>
          <w:rFonts w:ascii="Magneto" w:hAnsi="Magneto"/>
          <w:color w:val="1F3864" w:themeColor="accent5" w:themeShade="80"/>
          <w:sz w:val="96"/>
          <w:szCs w:val="96"/>
        </w:rPr>
      </w:pPr>
      <w:r w:rsidRPr="00CB6788">
        <w:rPr>
          <w:rFonts w:ascii="Magneto" w:hAnsi="Magneto"/>
          <w:color w:val="1F3864" w:themeColor="accent5" w:themeShade="80"/>
          <w:sz w:val="96"/>
          <w:szCs w:val="96"/>
        </w:rPr>
        <w:t>Einladung</w:t>
      </w:r>
      <w:r w:rsidR="00053DE2">
        <w:rPr>
          <w:rFonts w:ascii="Magneto" w:hAnsi="Magneto"/>
          <w:noProof/>
          <w:color w:val="1F3864" w:themeColor="accent5" w:themeShade="80"/>
          <w:sz w:val="96"/>
          <w:szCs w:val="96"/>
          <w:lang w:eastAsia="de-AT" w:bidi="ar-SA"/>
        </w:rPr>
        <w:drawing>
          <wp:inline distT="0" distB="0" distL="0" distR="0" wp14:anchorId="024F8ED8">
            <wp:extent cx="1238250" cy="71257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35" cy="71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AA3" w:rsidRDefault="000E42A7" w:rsidP="00F11AA3">
      <w:pPr>
        <w:jc w:val="center"/>
        <w:rPr>
          <w:color w:val="1F3864" w:themeColor="accent5" w:themeShade="80"/>
          <w:sz w:val="32"/>
          <w:szCs w:val="32"/>
        </w:rPr>
      </w:pPr>
      <w:r w:rsidRPr="00D26F99">
        <w:rPr>
          <w:color w:val="1F3864" w:themeColor="accent5" w:themeShade="80"/>
          <w:sz w:val="40"/>
          <w:szCs w:val="40"/>
        </w:rPr>
        <w:t xml:space="preserve">Zur </w:t>
      </w:r>
      <w:r w:rsidRPr="00D26F99">
        <w:rPr>
          <w:color w:val="FF0000"/>
          <w:sz w:val="40"/>
          <w:szCs w:val="40"/>
        </w:rPr>
        <w:t>Sommerfestregatta</w:t>
      </w:r>
      <w:r w:rsidR="00F11AA3" w:rsidRPr="00F11AA3">
        <w:rPr>
          <w:color w:val="1F3864" w:themeColor="accent5" w:themeShade="80"/>
          <w:sz w:val="32"/>
          <w:szCs w:val="32"/>
        </w:rPr>
        <w:t xml:space="preserve"> </w:t>
      </w:r>
    </w:p>
    <w:p w:rsidR="00F11AA3" w:rsidRDefault="00F11AA3" w:rsidP="00F11AA3">
      <w:pPr>
        <w:jc w:val="center"/>
        <w:rPr>
          <w:color w:val="1F3864" w:themeColor="accent5" w:themeShade="80"/>
          <w:sz w:val="32"/>
          <w:szCs w:val="32"/>
        </w:rPr>
      </w:pPr>
      <w:r w:rsidRPr="00F11AA3">
        <w:rPr>
          <w:color w:val="1F3864" w:themeColor="accent5" w:themeShade="80"/>
          <w:sz w:val="32"/>
          <w:szCs w:val="32"/>
        </w:rPr>
        <w:t xml:space="preserve">Wertung nach Handicap </w:t>
      </w:r>
    </w:p>
    <w:p w:rsidR="000E42A7" w:rsidRPr="00D26F99" w:rsidRDefault="000E42A7" w:rsidP="00D26F99">
      <w:pPr>
        <w:jc w:val="center"/>
        <w:rPr>
          <w:color w:val="1F3864" w:themeColor="accent5" w:themeShade="80"/>
          <w:sz w:val="40"/>
          <w:szCs w:val="40"/>
        </w:rPr>
      </w:pPr>
      <w:r w:rsidRPr="00D26F99">
        <w:rPr>
          <w:color w:val="1F3864" w:themeColor="accent5" w:themeShade="80"/>
          <w:sz w:val="40"/>
          <w:szCs w:val="40"/>
        </w:rPr>
        <w:t>27.07.2019</w:t>
      </w:r>
    </w:p>
    <w:p w:rsidR="000E42A7" w:rsidRDefault="000E42A7"/>
    <w:p w:rsidR="000E42A7" w:rsidRPr="00D26F99" w:rsidRDefault="000E42A7" w:rsidP="00F11AA3">
      <w:pPr>
        <w:jc w:val="center"/>
        <w:rPr>
          <w:color w:val="1F3864" w:themeColor="accent5" w:themeShade="80"/>
          <w:sz w:val="32"/>
          <w:szCs w:val="32"/>
        </w:rPr>
      </w:pPr>
      <w:r w:rsidRPr="00D26F99">
        <w:rPr>
          <w:color w:val="1F3864" w:themeColor="accent5" w:themeShade="80"/>
          <w:sz w:val="32"/>
          <w:szCs w:val="32"/>
        </w:rPr>
        <w:t>ab 11:00 Uhr Registrierung</w:t>
      </w:r>
    </w:p>
    <w:p w:rsidR="00F11AA3" w:rsidRDefault="00F11AA3" w:rsidP="00D26F99">
      <w:pPr>
        <w:jc w:val="center"/>
        <w:rPr>
          <w:color w:val="1F3864" w:themeColor="accent5" w:themeShade="80"/>
          <w:sz w:val="32"/>
          <w:szCs w:val="32"/>
        </w:rPr>
      </w:pPr>
      <w:r w:rsidRPr="00F11AA3">
        <w:rPr>
          <w:color w:val="1F3864" w:themeColor="accent5" w:themeShade="80"/>
          <w:sz w:val="32"/>
          <w:szCs w:val="32"/>
        </w:rPr>
        <w:t xml:space="preserve">Steuermannsbesprechung um 13:00 </w:t>
      </w:r>
    </w:p>
    <w:p w:rsidR="000E42A7" w:rsidRDefault="000E42A7" w:rsidP="00D26F99">
      <w:pPr>
        <w:jc w:val="center"/>
        <w:rPr>
          <w:color w:val="1F3864" w:themeColor="accent5" w:themeShade="80"/>
          <w:sz w:val="32"/>
          <w:szCs w:val="32"/>
        </w:rPr>
      </w:pPr>
      <w:r w:rsidRPr="00D26F99">
        <w:rPr>
          <w:color w:val="1F3864" w:themeColor="accent5" w:themeShade="80"/>
          <w:sz w:val="32"/>
          <w:szCs w:val="32"/>
        </w:rPr>
        <w:t>Erstes Ankündigungssignal 13:55</w:t>
      </w:r>
    </w:p>
    <w:p w:rsidR="000E42A7" w:rsidRPr="00D26F99" w:rsidRDefault="000E42A7" w:rsidP="00D26F99">
      <w:pPr>
        <w:jc w:val="center"/>
        <w:rPr>
          <w:color w:val="1F3864" w:themeColor="accent5" w:themeShade="80"/>
          <w:sz w:val="32"/>
          <w:szCs w:val="32"/>
        </w:rPr>
      </w:pPr>
      <w:r w:rsidRPr="00D26F99">
        <w:rPr>
          <w:color w:val="1F3864" w:themeColor="accent5" w:themeShade="80"/>
          <w:sz w:val="32"/>
          <w:szCs w:val="32"/>
        </w:rPr>
        <w:t>Abendprogramm: Segleressen und im Anschluss Siegerehrung</w:t>
      </w:r>
    </w:p>
    <w:p w:rsidR="00F11AA3" w:rsidRDefault="000E42A7" w:rsidP="00053DE2">
      <w:pPr>
        <w:jc w:val="center"/>
        <w:rPr>
          <w:rFonts w:ascii="Verdana" w:hAnsi="Verdana" w:cs="Verdana"/>
          <w:color w:val="1F3864" w:themeColor="accent5" w:themeShade="80"/>
          <w:spacing w:val="2"/>
        </w:rPr>
      </w:pPr>
      <w:r w:rsidRPr="00D26F99">
        <w:rPr>
          <w:color w:val="1F3864" w:themeColor="accent5" w:themeShade="80"/>
          <w:sz w:val="32"/>
          <w:szCs w:val="32"/>
        </w:rPr>
        <w:t xml:space="preserve">Ausgeschrieben sind: </w:t>
      </w:r>
      <w:r w:rsidR="00F11AA3" w:rsidRPr="00C12BBE">
        <w:rPr>
          <w:rFonts w:ascii="Verdana" w:hAnsi="Verdana" w:cs="Verdana"/>
          <w:color w:val="1F3864" w:themeColor="accent5" w:themeShade="80"/>
        </w:rPr>
        <w:t xml:space="preserve">- </w:t>
      </w:r>
      <w:r w:rsidR="00F11AA3" w:rsidRPr="00C12BBE">
        <w:rPr>
          <w:rFonts w:ascii="Verdana" w:hAnsi="Verdana" w:cs="Verdana"/>
          <w:color w:val="1F3864" w:themeColor="accent5" w:themeShade="80"/>
          <w:spacing w:val="5"/>
        </w:rPr>
        <w:t xml:space="preserve"> </w:t>
      </w:r>
      <w:r w:rsidR="00F11AA3" w:rsidRPr="00C12BBE">
        <w:rPr>
          <w:rFonts w:ascii="Verdana" w:hAnsi="Verdana" w:cs="Verdana"/>
          <w:color w:val="1F3864" w:themeColor="accent5" w:themeShade="80"/>
          <w:spacing w:val="2"/>
        </w:rPr>
        <w:t>EI</w:t>
      </w:r>
      <w:r w:rsidR="00F11AA3" w:rsidRPr="00C12BBE">
        <w:rPr>
          <w:rFonts w:ascii="Verdana" w:hAnsi="Verdana" w:cs="Verdana"/>
          <w:color w:val="1F3864" w:themeColor="accent5" w:themeShade="80"/>
          <w:spacing w:val="-3"/>
        </w:rPr>
        <w:t>N</w:t>
      </w:r>
      <w:r w:rsidR="00F11AA3" w:rsidRPr="00C12BBE">
        <w:rPr>
          <w:rFonts w:ascii="Verdana" w:hAnsi="Verdana" w:cs="Verdana"/>
          <w:color w:val="1F3864" w:themeColor="accent5" w:themeShade="80"/>
          <w:spacing w:val="2"/>
        </w:rPr>
        <w:t>M</w:t>
      </w:r>
      <w:r w:rsidR="00F11AA3" w:rsidRPr="00C12BBE">
        <w:rPr>
          <w:rFonts w:ascii="Verdana" w:hAnsi="Verdana" w:cs="Verdana"/>
          <w:color w:val="1F3864" w:themeColor="accent5" w:themeShade="80"/>
          <w:spacing w:val="-3"/>
        </w:rPr>
        <w:t>A</w:t>
      </w:r>
      <w:r w:rsidR="00F11AA3" w:rsidRPr="00C12BBE">
        <w:rPr>
          <w:rFonts w:ascii="Verdana" w:hAnsi="Verdana" w:cs="Verdana"/>
          <w:color w:val="1F3864" w:themeColor="accent5" w:themeShade="80"/>
        </w:rPr>
        <w:t>L</w:t>
      </w:r>
      <w:r w:rsidR="00F11AA3" w:rsidRPr="00C12BBE">
        <w:rPr>
          <w:rFonts w:ascii="Verdana" w:hAnsi="Verdana" w:cs="Verdana"/>
          <w:color w:val="1F3864" w:themeColor="accent5" w:themeShade="80"/>
          <w:spacing w:val="3"/>
        </w:rPr>
        <w:t xml:space="preserve"> </w:t>
      </w:r>
      <w:r w:rsidR="00F11AA3" w:rsidRPr="00C12BBE">
        <w:rPr>
          <w:rFonts w:ascii="Verdana" w:hAnsi="Verdana" w:cs="Verdana"/>
          <w:color w:val="1F3864" w:themeColor="accent5" w:themeShade="80"/>
          <w:spacing w:val="2"/>
        </w:rPr>
        <w:t>run</w:t>
      </w:r>
      <w:r w:rsidR="00F11AA3" w:rsidRPr="00C12BBE">
        <w:rPr>
          <w:rFonts w:ascii="Verdana" w:hAnsi="Verdana" w:cs="Verdana"/>
          <w:color w:val="1F3864" w:themeColor="accent5" w:themeShade="80"/>
        </w:rPr>
        <w:t>d</w:t>
      </w:r>
      <w:r w:rsidR="00F11AA3" w:rsidRPr="00C12BBE">
        <w:rPr>
          <w:rFonts w:ascii="Verdana" w:hAnsi="Verdana" w:cs="Verdana"/>
          <w:color w:val="1F3864" w:themeColor="accent5" w:themeShade="80"/>
          <w:spacing w:val="-1"/>
        </w:rPr>
        <w:t xml:space="preserve"> </w:t>
      </w:r>
      <w:r w:rsidR="00F11AA3" w:rsidRPr="00C12BBE">
        <w:rPr>
          <w:rFonts w:ascii="Verdana" w:hAnsi="Verdana" w:cs="Verdana"/>
          <w:color w:val="1F3864" w:themeColor="accent5" w:themeShade="80"/>
          <w:spacing w:val="2"/>
        </w:rPr>
        <w:t>u</w:t>
      </w:r>
      <w:r w:rsidR="00F11AA3" w:rsidRPr="00C12BBE">
        <w:rPr>
          <w:rFonts w:ascii="Verdana" w:hAnsi="Verdana" w:cs="Verdana"/>
          <w:color w:val="1F3864" w:themeColor="accent5" w:themeShade="80"/>
        </w:rPr>
        <w:t>m</w:t>
      </w:r>
      <w:r w:rsidR="00F11AA3" w:rsidRPr="00C12BBE">
        <w:rPr>
          <w:rFonts w:ascii="Verdana" w:hAnsi="Verdana" w:cs="Verdana"/>
          <w:color w:val="1F3864" w:themeColor="accent5" w:themeShade="80"/>
          <w:spacing w:val="4"/>
        </w:rPr>
        <w:t xml:space="preserve"> </w:t>
      </w:r>
      <w:r w:rsidR="00F11AA3" w:rsidRPr="00C12BBE">
        <w:rPr>
          <w:rFonts w:ascii="Verdana" w:hAnsi="Verdana" w:cs="Verdana"/>
          <w:color w:val="1F3864" w:themeColor="accent5" w:themeShade="80"/>
          <w:spacing w:val="2"/>
        </w:rPr>
        <w:t>de</w:t>
      </w:r>
      <w:r w:rsidR="00F11AA3" w:rsidRPr="00C12BBE">
        <w:rPr>
          <w:rFonts w:ascii="Verdana" w:hAnsi="Verdana" w:cs="Verdana"/>
          <w:color w:val="1F3864" w:themeColor="accent5" w:themeShade="80"/>
        </w:rPr>
        <w:t>n</w:t>
      </w:r>
      <w:r w:rsidR="00F11AA3" w:rsidRPr="00C12BBE">
        <w:rPr>
          <w:rFonts w:ascii="Verdana" w:hAnsi="Verdana" w:cs="Verdana"/>
          <w:color w:val="1F3864" w:themeColor="accent5" w:themeShade="80"/>
          <w:spacing w:val="1"/>
        </w:rPr>
        <w:t xml:space="preserve"> </w:t>
      </w:r>
      <w:r w:rsidR="00F11AA3" w:rsidRPr="00C12BBE">
        <w:rPr>
          <w:rFonts w:ascii="Verdana" w:hAnsi="Verdana" w:cs="Verdana"/>
          <w:color w:val="1F3864" w:themeColor="accent5" w:themeShade="80"/>
          <w:spacing w:val="2"/>
        </w:rPr>
        <w:t>See!</w:t>
      </w:r>
    </w:p>
    <w:p w:rsidR="00D26F99" w:rsidRDefault="00D26F99" w:rsidP="00D26F99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t xml:space="preserve">Anmeldung für die Regatta bitte per Mail an </w:t>
      </w:r>
      <w:hyperlink r:id="rId5" w:history="1">
        <w:r w:rsidRPr="00D9255E">
          <w:rPr>
            <w:rStyle w:val="Hyperlink"/>
            <w:color w:val="023160" w:themeColor="hyperlink" w:themeShade="80"/>
            <w:sz w:val="32"/>
            <w:szCs w:val="32"/>
          </w:rPr>
          <w:t>p.spindelberger@sbg.at</w:t>
        </w:r>
      </w:hyperlink>
      <w:r>
        <w:rPr>
          <w:color w:val="1F3864" w:themeColor="accent5" w:themeShade="80"/>
          <w:sz w:val="32"/>
          <w:szCs w:val="32"/>
        </w:rPr>
        <w:t xml:space="preserve"> oder Meldeliste im Clubhaus.</w:t>
      </w:r>
    </w:p>
    <w:p w:rsidR="00D26F99" w:rsidRPr="00D26F99" w:rsidRDefault="00D26F99" w:rsidP="00D26F99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t xml:space="preserve">Meldegeld pro Person </w:t>
      </w:r>
      <w:r w:rsidR="00F11AA3">
        <w:rPr>
          <w:color w:val="1F3864" w:themeColor="accent5" w:themeShade="80"/>
          <w:sz w:val="32"/>
          <w:szCs w:val="32"/>
        </w:rPr>
        <w:t xml:space="preserve">14€ und Kinder 7 €. Familienmitglieder die gerne beim Segleressen dabei sein möchten bitten wir um Anmeldung per Mail. </w:t>
      </w:r>
    </w:p>
    <w:p w:rsidR="000E42A7" w:rsidRDefault="000E42A7"/>
    <w:p w:rsidR="000E42A7" w:rsidRDefault="000E42A7"/>
    <w:p w:rsidR="000E42A7" w:rsidRPr="00F11AA3" w:rsidRDefault="000E42A7" w:rsidP="00F11AA3">
      <w:pPr>
        <w:jc w:val="center"/>
        <w:rPr>
          <w:b/>
          <w:color w:val="1F3864" w:themeColor="accent5" w:themeShade="80"/>
          <w:sz w:val="36"/>
          <w:szCs w:val="36"/>
        </w:rPr>
      </w:pPr>
      <w:r w:rsidRPr="00F11AA3">
        <w:rPr>
          <w:b/>
          <w:color w:val="1F3864" w:themeColor="accent5" w:themeShade="80"/>
          <w:sz w:val="36"/>
          <w:szCs w:val="36"/>
        </w:rPr>
        <w:t>WIR FREUENUNS AUF EUER KOMMEN!</w:t>
      </w:r>
    </w:p>
    <w:p w:rsidR="000E42A7" w:rsidRPr="00F11AA3" w:rsidRDefault="000E42A7">
      <w:pPr>
        <w:rPr>
          <w:color w:val="1F3864" w:themeColor="accent5" w:themeShade="80"/>
        </w:rPr>
      </w:pPr>
    </w:p>
    <w:p w:rsidR="000E42A7" w:rsidRPr="00F11AA3" w:rsidRDefault="000E42A7">
      <w:pPr>
        <w:rPr>
          <w:color w:val="1F3864" w:themeColor="accent5" w:themeShade="80"/>
        </w:rPr>
      </w:pPr>
    </w:p>
    <w:p w:rsidR="000E42A7" w:rsidRPr="00053DE2" w:rsidRDefault="000E42A7">
      <w:pPr>
        <w:rPr>
          <w:color w:val="1F3864" w:themeColor="accent5" w:themeShade="80"/>
          <w:sz w:val="24"/>
          <w:szCs w:val="24"/>
        </w:rPr>
      </w:pPr>
      <w:r w:rsidRPr="00053DE2">
        <w:rPr>
          <w:color w:val="1F3864" w:themeColor="accent5" w:themeShade="80"/>
          <w:sz w:val="24"/>
          <w:szCs w:val="24"/>
        </w:rPr>
        <w:t xml:space="preserve">Weiteres suchen wir </w:t>
      </w:r>
      <w:r w:rsidR="00D26F99" w:rsidRPr="00053DE2">
        <w:rPr>
          <w:color w:val="1F3864" w:themeColor="accent5" w:themeShade="80"/>
          <w:sz w:val="24"/>
          <w:szCs w:val="24"/>
        </w:rPr>
        <w:t>dringend</w:t>
      </w:r>
      <w:r w:rsidRPr="00053DE2">
        <w:rPr>
          <w:color w:val="1F3864" w:themeColor="accent5" w:themeShade="80"/>
          <w:sz w:val="24"/>
          <w:szCs w:val="24"/>
        </w:rPr>
        <w:t xml:space="preserve"> Helfer für:</w:t>
      </w:r>
    </w:p>
    <w:p w:rsidR="000E42A7" w:rsidRPr="00053DE2" w:rsidRDefault="000E42A7">
      <w:pPr>
        <w:rPr>
          <w:color w:val="1F3864" w:themeColor="accent5" w:themeShade="80"/>
          <w:sz w:val="24"/>
          <w:szCs w:val="24"/>
        </w:rPr>
      </w:pPr>
    </w:p>
    <w:p w:rsidR="000E42A7" w:rsidRPr="00053DE2" w:rsidRDefault="000E42A7">
      <w:pPr>
        <w:rPr>
          <w:color w:val="1F3864" w:themeColor="accent5" w:themeShade="80"/>
          <w:sz w:val="24"/>
          <w:szCs w:val="24"/>
        </w:rPr>
      </w:pPr>
      <w:r w:rsidRPr="00053DE2">
        <w:rPr>
          <w:color w:val="1F3864" w:themeColor="accent5" w:themeShade="80"/>
          <w:sz w:val="24"/>
          <w:szCs w:val="24"/>
        </w:rPr>
        <w:t>Startschiff:………………………………………………………………………………………………………………………………</w:t>
      </w:r>
    </w:p>
    <w:p w:rsidR="000E42A7" w:rsidRPr="00053DE2" w:rsidRDefault="000E42A7">
      <w:pPr>
        <w:rPr>
          <w:color w:val="1F3864" w:themeColor="accent5" w:themeShade="80"/>
          <w:sz w:val="24"/>
          <w:szCs w:val="24"/>
        </w:rPr>
      </w:pPr>
      <w:proofErr w:type="spellStart"/>
      <w:r w:rsidRPr="00053DE2">
        <w:rPr>
          <w:color w:val="1F3864" w:themeColor="accent5" w:themeShade="80"/>
          <w:sz w:val="24"/>
          <w:szCs w:val="24"/>
        </w:rPr>
        <w:t>Bojenlegerboot</w:t>
      </w:r>
      <w:proofErr w:type="spellEnd"/>
      <w:r w:rsidRPr="00053DE2">
        <w:rPr>
          <w:color w:val="1F3864" w:themeColor="accent5" w:themeShade="80"/>
          <w:sz w:val="24"/>
          <w:szCs w:val="24"/>
        </w:rPr>
        <w:t>:……………………………………………………………………………………………………………………..</w:t>
      </w:r>
    </w:p>
    <w:p w:rsidR="000E42A7" w:rsidRPr="00053DE2" w:rsidRDefault="000E42A7">
      <w:pPr>
        <w:rPr>
          <w:color w:val="1F3864" w:themeColor="accent5" w:themeShade="80"/>
          <w:sz w:val="24"/>
          <w:szCs w:val="24"/>
        </w:rPr>
      </w:pPr>
      <w:r w:rsidRPr="00053DE2">
        <w:rPr>
          <w:color w:val="1F3864" w:themeColor="accent5" w:themeShade="80"/>
          <w:sz w:val="24"/>
          <w:szCs w:val="24"/>
        </w:rPr>
        <w:t xml:space="preserve">Küchen </w:t>
      </w:r>
      <w:proofErr w:type="gramStart"/>
      <w:r w:rsidRPr="00053DE2">
        <w:rPr>
          <w:color w:val="1F3864" w:themeColor="accent5" w:themeShade="80"/>
          <w:sz w:val="24"/>
          <w:szCs w:val="24"/>
        </w:rPr>
        <w:t>Abends</w:t>
      </w:r>
      <w:proofErr w:type="gramEnd"/>
      <w:r w:rsidRPr="00053DE2">
        <w:rPr>
          <w:color w:val="1F3864" w:themeColor="accent5" w:themeShade="80"/>
          <w:sz w:val="24"/>
          <w:szCs w:val="24"/>
        </w:rPr>
        <w:t>:……………………………………………………………………………………………………………………..</w:t>
      </w:r>
    </w:p>
    <w:p w:rsidR="000E42A7" w:rsidRPr="00053DE2" w:rsidRDefault="00D26F99">
      <w:pPr>
        <w:rPr>
          <w:color w:val="1F3864" w:themeColor="accent5" w:themeShade="80"/>
          <w:sz w:val="24"/>
          <w:szCs w:val="24"/>
        </w:rPr>
      </w:pPr>
      <w:r w:rsidRPr="00053DE2">
        <w:rPr>
          <w:color w:val="1F3864" w:themeColor="accent5" w:themeShade="80"/>
          <w:sz w:val="24"/>
          <w:szCs w:val="24"/>
        </w:rPr>
        <w:t>Kuchen bzw. Nachspeisenspenden :……………………………………………………………………………………….</w:t>
      </w:r>
    </w:p>
    <w:p w:rsidR="000E42A7" w:rsidRDefault="000E42A7"/>
    <w:p w:rsidR="000E42A7" w:rsidRDefault="000E42A7">
      <w:r>
        <w:t xml:space="preserve"> </w:t>
      </w:r>
    </w:p>
    <w:sectPr w:rsidR="000E42A7" w:rsidSect="00F11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7"/>
    <w:rsid w:val="00053DE2"/>
    <w:rsid w:val="000E42A7"/>
    <w:rsid w:val="00CB6788"/>
    <w:rsid w:val="00D26F99"/>
    <w:rsid w:val="00E40154"/>
    <w:rsid w:val="00F1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DDF9-C539-4D1A-A9A3-27CAB7F4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6F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DE2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spindelberger@sbg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MACO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Spindelberger Patrick</dc:creator>
  <cp:keywords/>
  <dc:description/>
  <cp:lastModifiedBy>Spindelberger Patrick</cp:lastModifiedBy>
  <cp:revision>1</cp:revision>
  <cp:lastPrinted>2019-07-04T07:33:00Z</cp:lastPrinted>
  <dcterms:created xsi:type="dcterms:W3CDTF">2019-07-04T06:57:00Z</dcterms:created>
  <dcterms:modified xsi:type="dcterms:W3CDTF">2019-07-04T07:34:00Z</dcterms:modified>
</cp:coreProperties>
</file>